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AE" w:rsidRPr="00A35CA1" w:rsidRDefault="00507DAE" w:rsidP="000D22A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A35CA1"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D99F48D" wp14:editId="4647C354">
            <wp:simplePos x="0" y="0"/>
            <wp:positionH relativeFrom="column">
              <wp:posOffset>2767965</wp:posOffset>
            </wp:positionH>
            <wp:positionV relativeFrom="paragraph">
              <wp:posOffset>-344805</wp:posOffset>
            </wp:positionV>
            <wp:extent cx="390525" cy="542925"/>
            <wp:effectExtent l="0" t="0" r="9525" b="9525"/>
            <wp:wrapNone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15BDF">
        <w:rPr>
          <w:rFonts w:ascii="Times New Roman" w:eastAsia="Calibri" w:hAnsi="Times New Roman"/>
          <w:sz w:val="28"/>
          <w:szCs w:val="28"/>
        </w:rPr>
        <w:t>ПРОЕКТ</w:t>
      </w:r>
    </w:p>
    <w:p w:rsidR="00507DAE" w:rsidRPr="00A35CA1" w:rsidRDefault="00507DAE" w:rsidP="000D22AA">
      <w:pPr>
        <w:spacing w:after="0" w:line="240" w:lineRule="auto"/>
        <w:jc w:val="center"/>
        <w:rPr>
          <w:rFonts w:ascii="Times New Roman" w:hAnsi="Times New Roman"/>
          <w:b/>
          <w:spacing w:val="130"/>
          <w:sz w:val="28"/>
          <w:szCs w:val="28"/>
        </w:rPr>
      </w:pPr>
    </w:p>
    <w:p w:rsidR="00507DAE" w:rsidRPr="00A35CA1" w:rsidRDefault="00507DAE" w:rsidP="008539E7">
      <w:pPr>
        <w:spacing w:after="0" w:line="240" w:lineRule="auto"/>
        <w:jc w:val="center"/>
        <w:rPr>
          <w:rFonts w:ascii="Times New Roman" w:hAnsi="Times New Roman"/>
          <w:b/>
          <w:spacing w:val="130"/>
          <w:sz w:val="28"/>
          <w:szCs w:val="28"/>
        </w:rPr>
      </w:pPr>
      <w:r w:rsidRPr="00A35CA1">
        <w:rPr>
          <w:rFonts w:ascii="Times New Roman" w:hAnsi="Times New Roman"/>
          <w:b/>
          <w:spacing w:val="130"/>
          <w:sz w:val="28"/>
          <w:szCs w:val="28"/>
        </w:rPr>
        <w:t>ПОСТАНОВЛЕНИЕ</w:t>
      </w:r>
    </w:p>
    <w:p w:rsidR="00507DAE" w:rsidRPr="00A35CA1" w:rsidRDefault="00507DAE" w:rsidP="008539E7">
      <w:pPr>
        <w:spacing w:after="0" w:line="240" w:lineRule="auto"/>
        <w:jc w:val="center"/>
        <w:rPr>
          <w:rFonts w:ascii="Times New Roman" w:hAnsi="Times New Roman"/>
          <w:b/>
          <w:spacing w:val="130"/>
          <w:sz w:val="28"/>
          <w:szCs w:val="28"/>
        </w:rPr>
      </w:pPr>
    </w:p>
    <w:p w:rsidR="00507DAE" w:rsidRPr="00A35CA1" w:rsidRDefault="00507DAE" w:rsidP="008539E7">
      <w:pPr>
        <w:tabs>
          <w:tab w:val="center" w:pos="4677"/>
          <w:tab w:val="left" w:pos="8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5CA1">
        <w:rPr>
          <w:rFonts w:ascii="Times New Roman" w:hAnsi="Times New Roman"/>
          <w:sz w:val="28"/>
          <w:szCs w:val="28"/>
        </w:rPr>
        <w:t>АДМИНИСТРАЦИИ</w:t>
      </w:r>
    </w:p>
    <w:p w:rsidR="00507DAE" w:rsidRPr="00A35CA1" w:rsidRDefault="00507DAE" w:rsidP="008539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5CA1">
        <w:rPr>
          <w:rFonts w:ascii="Times New Roman" w:hAnsi="Times New Roman"/>
          <w:sz w:val="28"/>
          <w:szCs w:val="28"/>
        </w:rPr>
        <w:t>АЛЕКСАНДРОВСКОГО МУНИЦИПАЛЬНОГО ОКРУГА</w:t>
      </w:r>
    </w:p>
    <w:p w:rsidR="00507DAE" w:rsidRDefault="00507DAE" w:rsidP="008539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5CA1">
        <w:rPr>
          <w:rFonts w:ascii="Times New Roman" w:hAnsi="Times New Roman"/>
          <w:sz w:val="28"/>
          <w:szCs w:val="28"/>
        </w:rPr>
        <w:t>СТАВРОПОЛЬСКОГО КРАЯ</w:t>
      </w:r>
    </w:p>
    <w:p w:rsidR="00507DAE" w:rsidRPr="00A35CA1" w:rsidRDefault="00507DAE" w:rsidP="000D22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6262" w:rsidRDefault="008539E7" w:rsidP="008539E7">
      <w:pPr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 w:rsidR="00507DAE">
        <w:rPr>
          <w:rFonts w:ascii="Times New Roman" w:hAnsi="Times New Roman"/>
          <w:sz w:val="28"/>
          <w:szCs w:val="28"/>
        </w:rPr>
        <w:t>202</w:t>
      </w:r>
      <w:r w:rsidR="00E5121A">
        <w:rPr>
          <w:rFonts w:ascii="Times New Roman" w:hAnsi="Times New Roman"/>
          <w:sz w:val="28"/>
          <w:szCs w:val="28"/>
        </w:rPr>
        <w:t>3</w:t>
      </w:r>
      <w:r w:rsidR="00507DAE">
        <w:rPr>
          <w:rFonts w:ascii="Times New Roman" w:hAnsi="Times New Roman"/>
          <w:sz w:val="28"/>
          <w:szCs w:val="28"/>
        </w:rPr>
        <w:t xml:space="preserve"> г.      </w:t>
      </w:r>
      <w:r w:rsidR="00507DAE" w:rsidRPr="00A35CA1">
        <w:rPr>
          <w:rFonts w:ascii="Times New Roman" w:hAnsi="Times New Roman"/>
          <w:sz w:val="28"/>
          <w:szCs w:val="28"/>
        </w:rPr>
        <w:t xml:space="preserve">    </w:t>
      </w:r>
      <w:r w:rsidR="00A15BDF">
        <w:rPr>
          <w:rFonts w:ascii="Times New Roman" w:hAnsi="Times New Roman"/>
          <w:sz w:val="28"/>
          <w:szCs w:val="28"/>
        </w:rPr>
        <w:t xml:space="preserve">   </w:t>
      </w:r>
      <w:r w:rsidR="00507DAE" w:rsidRPr="00A35CA1">
        <w:rPr>
          <w:rFonts w:ascii="Times New Roman" w:hAnsi="Times New Roman"/>
          <w:sz w:val="28"/>
          <w:szCs w:val="28"/>
        </w:rPr>
        <w:t xml:space="preserve"> </w:t>
      </w:r>
      <w:r w:rsidR="00917100">
        <w:rPr>
          <w:rFonts w:ascii="Times New Roman" w:hAnsi="Times New Roman"/>
          <w:sz w:val="28"/>
          <w:szCs w:val="28"/>
        </w:rPr>
        <w:t xml:space="preserve">     </w:t>
      </w:r>
      <w:r w:rsidR="00507DAE" w:rsidRPr="00A35CA1">
        <w:rPr>
          <w:rFonts w:ascii="Times New Roman" w:hAnsi="Times New Roman"/>
          <w:sz w:val="28"/>
          <w:szCs w:val="28"/>
        </w:rPr>
        <w:t xml:space="preserve"> с. Александровское   </w:t>
      </w:r>
      <w:r w:rsidR="00507DAE">
        <w:rPr>
          <w:rFonts w:ascii="Times New Roman" w:hAnsi="Times New Roman"/>
          <w:sz w:val="28"/>
          <w:szCs w:val="28"/>
        </w:rPr>
        <w:t xml:space="preserve">    </w:t>
      </w:r>
      <w:r w:rsidR="00A15BDF">
        <w:rPr>
          <w:rFonts w:ascii="Times New Roman" w:hAnsi="Times New Roman"/>
          <w:sz w:val="28"/>
          <w:szCs w:val="28"/>
        </w:rPr>
        <w:t xml:space="preserve">        </w:t>
      </w:r>
      <w:r w:rsidR="00507DAE">
        <w:rPr>
          <w:rFonts w:ascii="Times New Roman" w:hAnsi="Times New Roman"/>
          <w:sz w:val="28"/>
          <w:szCs w:val="28"/>
        </w:rPr>
        <w:t xml:space="preserve"> </w:t>
      </w:r>
      <w:r w:rsidR="00917100">
        <w:rPr>
          <w:rFonts w:ascii="Times New Roman" w:hAnsi="Times New Roman"/>
          <w:sz w:val="28"/>
          <w:szCs w:val="28"/>
        </w:rPr>
        <w:t xml:space="preserve">  </w:t>
      </w:r>
      <w:r w:rsidR="00507DAE">
        <w:rPr>
          <w:rFonts w:ascii="Times New Roman" w:hAnsi="Times New Roman"/>
          <w:sz w:val="28"/>
          <w:szCs w:val="28"/>
        </w:rPr>
        <w:t xml:space="preserve">  </w:t>
      </w:r>
      <w:r w:rsidR="00507DAE" w:rsidRPr="00A35CA1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507DAE" w:rsidRPr="00A35CA1">
        <w:rPr>
          <w:rFonts w:ascii="Times New Roman" w:hAnsi="Times New Roman"/>
          <w:sz w:val="28"/>
          <w:szCs w:val="28"/>
        </w:rPr>
        <w:t>№</w:t>
      </w:r>
      <w:r w:rsidR="00507DAE">
        <w:rPr>
          <w:rFonts w:ascii="Times New Roman" w:hAnsi="Times New Roman"/>
          <w:sz w:val="28"/>
          <w:szCs w:val="28"/>
        </w:rPr>
        <w:t xml:space="preserve"> </w:t>
      </w:r>
      <w:r w:rsidR="00507DAE" w:rsidRPr="00A35CA1">
        <w:rPr>
          <w:rFonts w:ascii="Times New Roman" w:hAnsi="Times New Roman"/>
          <w:sz w:val="28"/>
          <w:szCs w:val="28"/>
        </w:rPr>
        <w:t xml:space="preserve"> </w:t>
      </w:r>
      <w:r w:rsidR="00E57E9C">
        <w:rPr>
          <w:rFonts w:ascii="Times New Roman" w:hAnsi="Times New Roman"/>
          <w:sz w:val="28"/>
          <w:szCs w:val="28"/>
        </w:rPr>
        <w:softHyphen/>
      </w:r>
      <w:proofErr w:type="gramEnd"/>
      <w:r w:rsidR="00E57E9C">
        <w:rPr>
          <w:rFonts w:ascii="Times New Roman" w:hAnsi="Times New Roman"/>
          <w:sz w:val="28"/>
          <w:szCs w:val="28"/>
        </w:rPr>
        <w:softHyphen/>
      </w:r>
      <w:r w:rsidR="00507DAE">
        <w:rPr>
          <w:rFonts w:ascii="Times New Roman" w:hAnsi="Times New Roman"/>
          <w:sz w:val="28"/>
          <w:szCs w:val="28"/>
        </w:rPr>
        <w:t>____</w:t>
      </w:r>
    </w:p>
    <w:p w:rsidR="00547C88" w:rsidRDefault="00547C88" w:rsidP="000D22AA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3F77E5" w:rsidRPr="003F77E5" w:rsidRDefault="003F77E5" w:rsidP="003F77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F77E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 предоставлении разрешения на условно разрешен</w:t>
      </w:r>
      <w:r w:rsidR="0063127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ный вид использования земельного участка</w:t>
      </w:r>
      <w:r w:rsidRPr="003F77E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 кадастровым</w:t>
      </w:r>
      <w:r w:rsidR="0063127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номером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334DF3" w:rsidRPr="00CF0673">
        <w:rPr>
          <w:rFonts w:ascii="Times New Roman" w:hAnsi="Times New Roman" w:cs="Times New Roman"/>
          <w:sz w:val="28"/>
          <w:szCs w:val="28"/>
        </w:rPr>
        <w:t>26:18:</w:t>
      </w:r>
      <w:r w:rsidR="00334DF3">
        <w:rPr>
          <w:rFonts w:ascii="Times New Roman" w:hAnsi="Times New Roman" w:cs="Times New Roman"/>
          <w:sz w:val="28"/>
          <w:szCs w:val="28"/>
        </w:rPr>
        <w:t>060340</w:t>
      </w:r>
      <w:r w:rsidR="00334DF3" w:rsidRPr="00CF0673">
        <w:rPr>
          <w:rFonts w:ascii="Times New Roman" w:hAnsi="Times New Roman" w:cs="Times New Roman"/>
          <w:sz w:val="28"/>
          <w:szCs w:val="28"/>
        </w:rPr>
        <w:t>:</w:t>
      </w:r>
      <w:r w:rsidR="00334DF3">
        <w:rPr>
          <w:rFonts w:ascii="Times New Roman" w:hAnsi="Times New Roman" w:cs="Times New Roman"/>
          <w:sz w:val="28"/>
          <w:szCs w:val="28"/>
        </w:rPr>
        <w:t>324</w:t>
      </w:r>
      <w:r w:rsidR="00BD075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 «</w:t>
      </w:r>
      <w:r w:rsidR="006927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Магазины» (код 4.4</w:t>
      </w:r>
      <w:r w:rsidR="00E635A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  <w:r w:rsidR="0063127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расположенного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 адресу: Российская Федерация, Ставр</w:t>
      </w:r>
      <w:r w:rsidR="00D1554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опольский край, Александровский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район, </w:t>
      </w:r>
      <w:r w:rsidR="006927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село </w:t>
      </w:r>
      <w:r w:rsidR="00BC726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Александровское</w:t>
      </w:r>
      <w:r w:rsidR="00E635A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улица </w:t>
      </w:r>
      <w:r w:rsidR="00334DF3">
        <w:rPr>
          <w:rFonts w:ascii="Times New Roman" w:hAnsi="Times New Roman" w:cs="Times New Roman"/>
          <w:sz w:val="28"/>
          <w:szCs w:val="28"/>
        </w:rPr>
        <w:t>Р. Люксембург, 1</w:t>
      </w:r>
      <w:r w:rsidR="006927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547C88" w:rsidRPr="00B532A0" w:rsidRDefault="00547C88" w:rsidP="000D22AA">
      <w:pPr>
        <w:pStyle w:val="20"/>
        <w:shd w:val="clear" w:color="auto" w:fill="auto"/>
        <w:spacing w:before="0" w:after="0" w:line="240" w:lineRule="auto"/>
        <w:rPr>
          <w:rStyle w:val="aa"/>
          <w:color w:val="auto"/>
          <w:u w:val="none"/>
        </w:rPr>
      </w:pPr>
    </w:p>
    <w:p w:rsidR="00917100" w:rsidRDefault="00917100" w:rsidP="00E36127">
      <w:pPr>
        <w:shd w:val="clear" w:color="auto" w:fill="FFFFFF"/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>В соответствии с Градостроительным ко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>д</w:t>
      </w:r>
      <w:r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ексом Российской Федерации, статьей 14 Федерального закона от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>0</w:t>
      </w:r>
      <w:r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Положением о порядке организации и проведения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общественных обсуждений, 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>публичных слушани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й 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по вопросам градостроительной деятельности на территории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Александровского муниципального округа 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Ставропольского края, утвержденным решением Совета депутатов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Александровского муниципального округа 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Ставропольского края от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>08 февраля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202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>1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года №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>161/14,</w:t>
      </w:r>
      <w:r w:rsidR="00FE4372" w:rsidRPr="00FE437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FE4372" w:rsidRPr="000A787B">
        <w:rPr>
          <w:rStyle w:val="a8"/>
          <w:rFonts w:ascii="Times New Roman" w:hAnsi="Times New Roman" w:cs="Times New Roman"/>
          <w:i w:val="0"/>
          <w:sz w:val="28"/>
          <w:szCs w:val="28"/>
        </w:rPr>
        <w:t>на основании заключения по результат</w:t>
      </w:r>
      <w:r w:rsidR="00FE437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ам общественных обсуждений от </w:t>
      </w:r>
      <w:r w:rsidR="00334DF3">
        <w:rPr>
          <w:rStyle w:val="a8"/>
          <w:rFonts w:ascii="Times New Roman" w:hAnsi="Times New Roman" w:cs="Times New Roman"/>
          <w:i w:val="0"/>
          <w:sz w:val="28"/>
          <w:szCs w:val="28"/>
        </w:rPr>
        <w:t>01</w:t>
      </w:r>
      <w:r w:rsidR="00FE437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34DF3">
        <w:rPr>
          <w:rStyle w:val="a8"/>
          <w:rFonts w:ascii="Times New Roman" w:hAnsi="Times New Roman" w:cs="Times New Roman"/>
          <w:i w:val="0"/>
          <w:sz w:val="28"/>
          <w:szCs w:val="28"/>
        </w:rPr>
        <w:t>декабря</w:t>
      </w:r>
      <w:r w:rsidR="00FE437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2023</w:t>
      </w:r>
      <w:r w:rsidR="00FE4372" w:rsidRPr="000A787B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г.,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>а</w:t>
      </w:r>
      <w:r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дминистрация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>Александровского муниципального округа Ставропольского края</w:t>
      </w:r>
    </w:p>
    <w:p w:rsidR="00FE4372" w:rsidRPr="000F3A35" w:rsidRDefault="00FE4372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18"/>
          <w:szCs w:val="18"/>
        </w:rPr>
      </w:pPr>
    </w:p>
    <w:p w:rsidR="00F450E8" w:rsidRDefault="00F450E8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>ПОСТАНОВЛЯЕТ:</w:t>
      </w:r>
    </w:p>
    <w:p w:rsidR="00FE4372" w:rsidRPr="000F3A35" w:rsidRDefault="00FE4372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18"/>
          <w:szCs w:val="18"/>
        </w:rPr>
      </w:pPr>
    </w:p>
    <w:p w:rsidR="00324F1C" w:rsidRDefault="00324F1C" w:rsidP="00E361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100" w:rsidRPr="0032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C238E4" w:rsidRPr="00C23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разрешение на условно разрешенный вид использования земельного участка с </w:t>
      </w:r>
      <w:r w:rsidR="00FE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кадастровым номером </w:t>
      </w:r>
      <w:r w:rsidR="00334DF3" w:rsidRPr="00CF0673">
        <w:rPr>
          <w:rFonts w:ascii="Times New Roman" w:hAnsi="Times New Roman" w:cs="Times New Roman"/>
          <w:sz w:val="28"/>
          <w:szCs w:val="28"/>
        </w:rPr>
        <w:t>26:18:</w:t>
      </w:r>
      <w:r w:rsidR="00334DF3">
        <w:rPr>
          <w:rFonts w:ascii="Times New Roman" w:hAnsi="Times New Roman" w:cs="Times New Roman"/>
          <w:sz w:val="28"/>
          <w:szCs w:val="28"/>
        </w:rPr>
        <w:t>060340</w:t>
      </w:r>
      <w:r w:rsidR="00334DF3" w:rsidRPr="00CF0673">
        <w:rPr>
          <w:rFonts w:ascii="Times New Roman" w:hAnsi="Times New Roman" w:cs="Times New Roman"/>
          <w:sz w:val="28"/>
          <w:szCs w:val="28"/>
        </w:rPr>
        <w:t>:</w:t>
      </w:r>
      <w:r w:rsidR="00334DF3">
        <w:rPr>
          <w:rFonts w:ascii="Times New Roman" w:hAnsi="Times New Roman" w:cs="Times New Roman"/>
          <w:sz w:val="28"/>
          <w:szCs w:val="28"/>
        </w:rPr>
        <w:t>324</w:t>
      </w:r>
      <w:r w:rsidR="00334D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«Магазины» (код 4.4), расположенного по адресу: Российская Федерация, Ставропольский край, Александровский район, село Александровское, улица </w:t>
      </w:r>
      <w:r w:rsidR="00334DF3">
        <w:rPr>
          <w:rFonts w:ascii="Times New Roman" w:hAnsi="Times New Roman" w:cs="Times New Roman"/>
          <w:sz w:val="28"/>
          <w:szCs w:val="28"/>
        </w:rPr>
        <w:t>Р. Люксембург, 1</w:t>
      </w:r>
      <w:r w:rsidR="00334DF3">
        <w:rPr>
          <w:rFonts w:ascii="Times New Roman" w:hAnsi="Times New Roman" w:cs="Times New Roman"/>
          <w:sz w:val="28"/>
          <w:szCs w:val="28"/>
        </w:rPr>
        <w:t>.</w:t>
      </w:r>
    </w:p>
    <w:p w:rsidR="00917100" w:rsidRDefault="00FA06CA" w:rsidP="00E361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>2</w:t>
      </w:r>
      <w:r w:rsidR="00917100"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324F1C"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Контроль за исполнением настоящего постановления возложить на </w:t>
      </w:r>
      <w:r w:rsidR="00324F1C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первого </w:t>
      </w:r>
      <w:r w:rsidR="00324F1C"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>заместителя главы адми</w:t>
      </w:r>
      <w:r w:rsidR="00324F1C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нистрации Александровского муниципального округа </w:t>
      </w:r>
      <w:r w:rsidR="00324F1C"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Ставропольского края </w:t>
      </w:r>
      <w:r w:rsidR="00324F1C">
        <w:rPr>
          <w:rStyle w:val="a8"/>
          <w:rFonts w:ascii="Times New Roman" w:hAnsi="Times New Roman" w:cs="Times New Roman"/>
          <w:i w:val="0"/>
          <w:sz w:val="28"/>
          <w:szCs w:val="28"/>
        </w:rPr>
        <w:t>В.И. Ермошкина</w:t>
      </w:r>
      <w:r w:rsidR="00324F1C"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>.</w:t>
      </w:r>
    </w:p>
    <w:p w:rsidR="00324F1C" w:rsidRDefault="00FA06CA" w:rsidP="00E36127">
      <w:pPr>
        <w:shd w:val="clear" w:color="auto" w:fill="FFFFFF"/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24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24F1C" w:rsidRPr="00C36A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подписания</w:t>
      </w:r>
      <w:r w:rsidR="00324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D65F2" w:rsidRDefault="001D65F2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7A33A3" w:rsidRPr="000F3A35" w:rsidRDefault="007A33A3" w:rsidP="000F3A35">
      <w:pPr>
        <w:pStyle w:val="a5"/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</w:pPr>
      <w:r w:rsidRPr="000F3A35"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:rsidR="007A33A3" w:rsidRPr="000F3A35" w:rsidRDefault="00447B2A" w:rsidP="000F3A35">
      <w:pPr>
        <w:pStyle w:val="a5"/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iCs w:val="0"/>
          <w:sz w:val="28"/>
          <w:szCs w:val="28"/>
          <w:lang w:val="ru-RU"/>
        </w:rPr>
        <w:t>Глава Александровского</w:t>
      </w:r>
      <w:r w:rsidR="007A33A3" w:rsidRPr="000F3A35"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</w:p>
    <w:p w:rsidR="007A33A3" w:rsidRPr="000F3A35" w:rsidRDefault="007A33A3" w:rsidP="000F3A35">
      <w:pPr>
        <w:pStyle w:val="a5"/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</w:pPr>
      <w:r w:rsidRPr="000F3A35"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  <w:t>муниципального округа</w:t>
      </w:r>
    </w:p>
    <w:p w:rsidR="00DF7827" w:rsidRPr="00447B2A" w:rsidRDefault="007A33A3" w:rsidP="000F3A35">
      <w:pPr>
        <w:pStyle w:val="a5"/>
        <w:rPr>
          <w:rStyle w:val="a8"/>
          <w:rFonts w:ascii="Times New Roman" w:hAnsi="Times New Roman" w:cs="Times New Roman"/>
          <w:i w:val="0"/>
          <w:iCs w:val="0"/>
          <w:sz w:val="28"/>
          <w:szCs w:val="28"/>
          <w:lang w:val="ru-RU"/>
        </w:rPr>
      </w:pPr>
      <w:r w:rsidRPr="000F3A35"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  <w:t>Ставропольского края</w:t>
      </w:r>
      <w:r w:rsidR="00DF7827" w:rsidRPr="000F3A35"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                     </w:t>
      </w:r>
      <w:r w:rsidR="000F3A35">
        <w:rPr>
          <w:rStyle w:val="a8"/>
          <w:rFonts w:ascii="Times New Roman" w:hAnsi="Times New Roman" w:cs="Times New Roman"/>
          <w:i w:val="0"/>
          <w:iCs w:val="0"/>
          <w:sz w:val="28"/>
          <w:szCs w:val="28"/>
          <w:lang w:val="ru-RU"/>
        </w:rPr>
        <w:t xml:space="preserve"> </w:t>
      </w:r>
      <w:r w:rsidR="00DF7827" w:rsidRPr="000F3A35"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  <w:t xml:space="preserve">     </w:t>
      </w:r>
      <w:r w:rsidR="00447B2A">
        <w:rPr>
          <w:rStyle w:val="a8"/>
          <w:rFonts w:ascii="Times New Roman" w:hAnsi="Times New Roman" w:cs="Times New Roman"/>
          <w:i w:val="0"/>
          <w:iCs w:val="0"/>
          <w:sz w:val="28"/>
          <w:szCs w:val="28"/>
          <w:lang w:val="ru-RU"/>
        </w:rPr>
        <w:t xml:space="preserve">             А.В. Щекин</w:t>
      </w:r>
    </w:p>
    <w:p w:rsidR="00507DAE" w:rsidRPr="00C85170" w:rsidRDefault="00507DAE" w:rsidP="000D22AA">
      <w:pPr>
        <w:pStyle w:val="ConsPlusNormal"/>
        <w:jc w:val="both"/>
        <w:rPr>
          <w:sz w:val="28"/>
          <w:szCs w:val="28"/>
        </w:rPr>
      </w:pPr>
    </w:p>
    <w:p w:rsidR="00D90E4D" w:rsidRDefault="00D90E4D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915F0B" w:rsidRDefault="00915F0B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506F40" w:rsidRDefault="00506F40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506F40" w:rsidRDefault="00506F40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506F40" w:rsidRDefault="00506F40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532A0" w:rsidRDefault="00B532A0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532A0" w:rsidRDefault="00B532A0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532A0" w:rsidRDefault="00B532A0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334DF3" w:rsidRDefault="00334DF3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334DF3" w:rsidRDefault="00334DF3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334DF3" w:rsidRDefault="00334DF3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334DF3" w:rsidRDefault="00334DF3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334DF3" w:rsidRDefault="00334DF3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334DF3" w:rsidRDefault="00334DF3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334DF3" w:rsidRDefault="00334DF3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334DF3" w:rsidRDefault="00334DF3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bookmarkStart w:id="0" w:name="_GoBack"/>
      <w:bookmarkEnd w:id="0"/>
    </w:p>
    <w:p w:rsidR="00B532A0" w:rsidRDefault="00B532A0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532A0" w:rsidRDefault="00B532A0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E25C3F" w:rsidRDefault="00E25C3F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E25C3F" w:rsidRPr="00507DAE" w:rsidRDefault="00E25C3F" w:rsidP="000D22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507DAE" w:rsidRPr="00507DAE" w:rsidRDefault="00507DAE" w:rsidP="000D22A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07DAE">
        <w:rPr>
          <w:rFonts w:ascii="Times New Roman" w:hAnsi="Times New Roman" w:cs="Times New Roman"/>
          <w:b/>
          <w:sz w:val="28"/>
          <w:szCs w:val="28"/>
        </w:rPr>
        <w:t xml:space="preserve">Проект вносит: </w:t>
      </w:r>
    </w:p>
    <w:p w:rsidR="00507DAE" w:rsidRPr="00507DAE" w:rsidRDefault="00507DAE" w:rsidP="000D22A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07DAE" w:rsidRPr="00507DAE" w:rsidRDefault="00507DAE" w:rsidP="000D2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507DAE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507DAE" w:rsidRPr="00507DAE" w:rsidRDefault="00507DAE" w:rsidP="000D2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507DAE">
        <w:rPr>
          <w:rFonts w:ascii="Times New Roman" w:hAnsi="Times New Roman" w:cs="Times New Roman"/>
          <w:sz w:val="28"/>
          <w:szCs w:val="28"/>
        </w:rPr>
        <w:t>администрации Александровского</w:t>
      </w:r>
    </w:p>
    <w:p w:rsidR="00507DAE" w:rsidRPr="00507DAE" w:rsidRDefault="00507DAE" w:rsidP="000D22AA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507DA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507DAE">
        <w:rPr>
          <w:rFonts w:ascii="Times New Roman" w:hAnsi="Times New Roman" w:cs="Times New Roman"/>
          <w:sz w:val="28"/>
          <w:szCs w:val="28"/>
        </w:rPr>
        <w:tab/>
      </w:r>
      <w:r w:rsidRPr="00507DAE">
        <w:rPr>
          <w:rFonts w:ascii="Times New Roman" w:hAnsi="Times New Roman" w:cs="Times New Roman"/>
          <w:sz w:val="28"/>
          <w:szCs w:val="28"/>
        </w:rPr>
        <w:tab/>
      </w:r>
      <w:r w:rsidRPr="00507DAE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="0091710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E25C3F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507DAE">
        <w:rPr>
          <w:rFonts w:ascii="Times New Roman" w:hAnsi="Times New Roman" w:cs="Times New Roman"/>
          <w:sz w:val="28"/>
          <w:szCs w:val="28"/>
        </w:rPr>
        <w:t>В.И. Ермошкин</w:t>
      </w:r>
    </w:p>
    <w:p w:rsidR="00507DAE" w:rsidRPr="00507DAE" w:rsidRDefault="00507DAE" w:rsidP="000D2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7DAE" w:rsidRPr="00507DAE" w:rsidRDefault="00507DAE" w:rsidP="000D2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7DAE" w:rsidRPr="00507DAE" w:rsidRDefault="00507DAE" w:rsidP="000D22A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07DAE">
        <w:rPr>
          <w:rFonts w:ascii="Times New Roman" w:hAnsi="Times New Roman" w:cs="Times New Roman"/>
          <w:b/>
          <w:sz w:val="28"/>
          <w:szCs w:val="28"/>
        </w:rPr>
        <w:t>Проект визируют:</w:t>
      </w:r>
    </w:p>
    <w:p w:rsidR="00507DAE" w:rsidRPr="00507DAE" w:rsidRDefault="00507DAE" w:rsidP="000D22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7DAE" w:rsidRDefault="00507DAE" w:rsidP="000D2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DAE">
        <w:rPr>
          <w:rFonts w:ascii="Times New Roman" w:hAnsi="Times New Roman" w:cs="Times New Roman"/>
          <w:sz w:val="28"/>
          <w:szCs w:val="28"/>
        </w:rPr>
        <w:t xml:space="preserve">Управляющий делами администрации                                    </w:t>
      </w:r>
      <w:r w:rsidR="00A15BDF">
        <w:rPr>
          <w:rFonts w:ascii="Times New Roman" w:hAnsi="Times New Roman" w:cs="Times New Roman"/>
          <w:sz w:val="28"/>
          <w:szCs w:val="28"/>
        </w:rPr>
        <w:t xml:space="preserve">  </w:t>
      </w:r>
      <w:r w:rsidRPr="00507DAE">
        <w:rPr>
          <w:rFonts w:ascii="Times New Roman" w:hAnsi="Times New Roman" w:cs="Times New Roman"/>
          <w:sz w:val="28"/>
          <w:szCs w:val="28"/>
        </w:rPr>
        <w:t>Ю.В. Иванова</w:t>
      </w:r>
    </w:p>
    <w:p w:rsidR="00B532A0" w:rsidRPr="00507DAE" w:rsidRDefault="00B532A0" w:rsidP="000D2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DAE" w:rsidRDefault="00507DAE" w:rsidP="000D2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507DAE"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                                           </w:t>
      </w:r>
      <w:r w:rsidR="00FE43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5B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DAE">
        <w:rPr>
          <w:rFonts w:ascii="Times New Roman" w:hAnsi="Times New Roman" w:cs="Times New Roman"/>
          <w:sz w:val="28"/>
          <w:szCs w:val="28"/>
        </w:rPr>
        <w:t>Т.А. Софронова</w:t>
      </w:r>
    </w:p>
    <w:p w:rsidR="00547C88" w:rsidRPr="00507DAE" w:rsidRDefault="00547C88" w:rsidP="000D2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7DAE" w:rsidRDefault="00507DAE" w:rsidP="000D2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F1831" w:rsidRDefault="003F1831" w:rsidP="000D2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F1831" w:rsidRPr="00507DAE" w:rsidRDefault="003F1831" w:rsidP="000D2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E4372" w:rsidRDefault="00507DAE" w:rsidP="00D1554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07DAE">
        <w:rPr>
          <w:rFonts w:ascii="Times New Roman" w:hAnsi="Times New Roman" w:cs="Times New Roman"/>
          <w:b/>
          <w:sz w:val="28"/>
          <w:szCs w:val="28"/>
        </w:rPr>
        <w:t>Проект подготовил:</w:t>
      </w:r>
    </w:p>
    <w:p w:rsidR="00334DF3" w:rsidRPr="00507DAE" w:rsidRDefault="00334DF3" w:rsidP="00334DF3">
      <w:pPr>
        <w:pStyle w:val="a5"/>
        <w:rPr>
          <w:rFonts w:ascii="Times New Roman" w:hAnsi="Times New Roman" w:cs="Times New Roman"/>
          <w:sz w:val="28"/>
          <w:szCs w:val="28"/>
        </w:rPr>
      </w:pPr>
      <w:r w:rsidRPr="00507DAE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334DF3" w:rsidRPr="00507DAE" w:rsidRDefault="00334DF3" w:rsidP="00334DF3">
      <w:pPr>
        <w:pStyle w:val="a5"/>
        <w:rPr>
          <w:rFonts w:ascii="Times New Roman" w:hAnsi="Times New Roman" w:cs="Times New Roman"/>
          <w:sz w:val="28"/>
          <w:szCs w:val="28"/>
        </w:rPr>
      </w:pPr>
      <w:r w:rsidRPr="00507DAE">
        <w:rPr>
          <w:rFonts w:ascii="Times New Roman" w:hAnsi="Times New Roman" w:cs="Times New Roman"/>
          <w:sz w:val="28"/>
          <w:szCs w:val="28"/>
        </w:rPr>
        <w:t>архитектуры, градостроительства</w:t>
      </w:r>
    </w:p>
    <w:p w:rsidR="00334DF3" w:rsidRPr="00507DAE" w:rsidRDefault="00334DF3" w:rsidP="00334DF3">
      <w:pPr>
        <w:pStyle w:val="a5"/>
        <w:rPr>
          <w:rFonts w:ascii="Times New Roman" w:hAnsi="Times New Roman" w:cs="Times New Roman"/>
          <w:sz w:val="28"/>
          <w:szCs w:val="28"/>
        </w:rPr>
      </w:pPr>
      <w:r w:rsidRPr="00507DAE">
        <w:rPr>
          <w:rFonts w:ascii="Times New Roman" w:hAnsi="Times New Roman" w:cs="Times New Roman"/>
          <w:sz w:val="28"/>
          <w:szCs w:val="28"/>
        </w:rPr>
        <w:t xml:space="preserve">и капитального строительства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507DAE">
        <w:rPr>
          <w:rFonts w:ascii="Times New Roman" w:hAnsi="Times New Roman" w:cs="Times New Roman"/>
          <w:sz w:val="28"/>
          <w:szCs w:val="28"/>
        </w:rPr>
        <w:t>Е.А. Даниленко</w:t>
      </w:r>
    </w:p>
    <w:p w:rsidR="00507DAE" w:rsidRPr="00E25C3F" w:rsidRDefault="00507DAE" w:rsidP="00334DF3">
      <w:pPr>
        <w:pStyle w:val="a5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sectPr w:rsidR="00507DAE" w:rsidRPr="00E25C3F" w:rsidSect="000F3A35">
      <w:headerReference w:type="default" r:id="rId9"/>
      <w:pgSz w:w="11906" w:h="16838"/>
      <w:pgMar w:top="567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0A9" w:rsidRDefault="000F70A9" w:rsidP="00B817EF">
      <w:pPr>
        <w:spacing w:after="0" w:line="240" w:lineRule="auto"/>
      </w:pPr>
      <w:r>
        <w:separator/>
      </w:r>
    </w:p>
  </w:endnote>
  <w:endnote w:type="continuationSeparator" w:id="0">
    <w:p w:rsidR="000F70A9" w:rsidRDefault="000F70A9" w:rsidP="00B81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0A9" w:rsidRDefault="000F70A9" w:rsidP="00B817EF">
      <w:pPr>
        <w:spacing w:after="0" w:line="240" w:lineRule="auto"/>
      </w:pPr>
      <w:r>
        <w:separator/>
      </w:r>
    </w:p>
  </w:footnote>
  <w:footnote w:type="continuationSeparator" w:id="0">
    <w:p w:rsidR="000F70A9" w:rsidRDefault="000F70A9" w:rsidP="00B81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7EF" w:rsidRPr="00B817EF" w:rsidRDefault="00B817EF" w:rsidP="00B817EF">
    <w:pPr>
      <w:pStyle w:val="ab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434FAB"/>
    <w:multiLevelType w:val="hybridMultilevel"/>
    <w:tmpl w:val="D3F87280"/>
    <w:lvl w:ilvl="0" w:tplc="6FD6E02E">
      <w:start w:val="1"/>
      <w:numFmt w:val="decimal"/>
      <w:lvlText w:val="%1."/>
      <w:lvlJc w:val="left"/>
      <w:pPr>
        <w:ind w:left="628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" w15:restartNumberingAfterBreak="0">
    <w:nsid w:val="4E597841"/>
    <w:multiLevelType w:val="hybridMultilevel"/>
    <w:tmpl w:val="D3F87280"/>
    <w:lvl w:ilvl="0" w:tplc="6FD6E02E">
      <w:start w:val="1"/>
      <w:numFmt w:val="decimal"/>
      <w:lvlText w:val="%1."/>
      <w:lvlJc w:val="left"/>
      <w:pPr>
        <w:ind w:left="628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586A126F"/>
    <w:multiLevelType w:val="hybridMultilevel"/>
    <w:tmpl w:val="11E01122"/>
    <w:lvl w:ilvl="0" w:tplc="92A2B616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95"/>
    <w:rsid w:val="00016290"/>
    <w:rsid w:val="00022091"/>
    <w:rsid w:val="00032E3C"/>
    <w:rsid w:val="00055862"/>
    <w:rsid w:val="00083275"/>
    <w:rsid w:val="000B0191"/>
    <w:rsid w:val="000D1DA1"/>
    <w:rsid w:val="000D22AA"/>
    <w:rsid w:val="000F1ECD"/>
    <w:rsid w:val="000F3A35"/>
    <w:rsid w:val="000F70A9"/>
    <w:rsid w:val="00100355"/>
    <w:rsid w:val="0010227B"/>
    <w:rsid w:val="00104A3A"/>
    <w:rsid w:val="00111D89"/>
    <w:rsid w:val="0011749B"/>
    <w:rsid w:val="00130EBC"/>
    <w:rsid w:val="00152809"/>
    <w:rsid w:val="001602D7"/>
    <w:rsid w:val="00160F40"/>
    <w:rsid w:val="00162532"/>
    <w:rsid w:val="001727D7"/>
    <w:rsid w:val="001768D7"/>
    <w:rsid w:val="00197C49"/>
    <w:rsid w:val="001B3EC6"/>
    <w:rsid w:val="001C43AE"/>
    <w:rsid w:val="001C7868"/>
    <w:rsid w:val="001D3532"/>
    <w:rsid w:val="001D43B3"/>
    <w:rsid w:val="001D4EFB"/>
    <w:rsid w:val="001D65F2"/>
    <w:rsid w:val="001F7D57"/>
    <w:rsid w:val="00211F47"/>
    <w:rsid w:val="002123FD"/>
    <w:rsid w:val="00212949"/>
    <w:rsid w:val="00226AB8"/>
    <w:rsid w:val="00235463"/>
    <w:rsid w:val="00244671"/>
    <w:rsid w:val="0025760F"/>
    <w:rsid w:val="002710EE"/>
    <w:rsid w:val="00272D8C"/>
    <w:rsid w:val="00277D09"/>
    <w:rsid w:val="002877F0"/>
    <w:rsid w:val="00293BBA"/>
    <w:rsid w:val="0029608A"/>
    <w:rsid w:val="002A1732"/>
    <w:rsid w:val="002A6000"/>
    <w:rsid w:val="002B0D5E"/>
    <w:rsid w:val="002B2A49"/>
    <w:rsid w:val="002C3639"/>
    <w:rsid w:val="002D2D38"/>
    <w:rsid w:val="002D31CF"/>
    <w:rsid w:val="002D63BA"/>
    <w:rsid w:val="002E054E"/>
    <w:rsid w:val="002E6725"/>
    <w:rsid w:val="002F3A68"/>
    <w:rsid w:val="002F5FFC"/>
    <w:rsid w:val="00303C96"/>
    <w:rsid w:val="003140E2"/>
    <w:rsid w:val="003165E9"/>
    <w:rsid w:val="00324F1C"/>
    <w:rsid w:val="00327C0B"/>
    <w:rsid w:val="00334DF3"/>
    <w:rsid w:val="003539F8"/>
    <w:rsid w:val="0036397B"/>
    <w:rsid w:val="0036641D"/>
    <w:rsid w:val="0036685B"/>
    <w:rsid w:val="00374568"/>
    <w:rsid w:val="0037641F"/>
    <w:rsid w:val="00380FCF"/>
    <w:rsid w:val="003960AB"/>
    <w:rsid w:val="003B014B"/>
    <w:rsid w:val="003B157D"/>
    <w:rsid w:val="003D13C4"/>
    <w:rsid w:val="003E1086"/>
    <w:rsid w:val="003F105E"/>
    <w:rsid w:val="003F1831"/>
    <w:rsid w:val="003F59E6"/>
    <w:rsid w:val="003F6191"/>
    <w:rsid w:val="003F6CDF"/>
    <w:rsid w:val="003F77E5"/>
    <w:rsid w:val="004067DF"/>
    <w:rsid w:val="00423330"/>
    <w:rsid w:val="00435BEF"/>
    <w:rsid w:val="004441AA"/>
    <w:rsid w:val="00447B2A"/>
    <w:rsid w:val="00454847"/>
    <w:rsid w:val="00461B0F"/>
    <w:rsid w:val="004746DD"/>
    <w:rsid w:val="00475A8F"/>
    <w:rsid w:val="004B6456"/>
    <w:rsid w:val="004D0275"/>
    <w:rsid w:val="004D45C3"/>
    <w:rsid w:val="004D4786"/>
    <w:rsid w:val="004E4CB9"/>
    <w:rsid w:val="004F6CE2"/>
    <w:rsid w:val="00506F40"/>
    <w:rsid w:val="00507DAE"/>
    <w:rsid w:val="00511CDA"/>
    <w:rsid w:val="00512BB8"/>
    <w:rsid w:val="0054156C"/>
    <w:rsid w:val="0054437D"/>
    <w:rsid w:val="0054702A"/>
    <w:rsid w:val="00547C88"/>
    <w:rsid w:val="005608A8"/>
    <w:rsid w:val="00576FF3"/>
    <w:rsid w:val="00580325"/>
    <w:rsid w:val="00581A8C"/>
    <w:rsid w:val="0058680A"/>
    <w:rsid w:val="00593E1D"/>
    <w:rsid w:val="005C3ABD"/>
    <w:rsid w:val="005C73DF"/>
    <w:rsid w:val="005D0390"/>
    <w:rsid w:val="005E2CBF"/>
    <w:rsid w:val="005E60F2"/>
    <w:rsid w:val="006079CB"/>
    <w:rsid w:val="006211CA"/>
    <w:rsid w:val="00623E7F"/>
    <w:rsid w:val="00624959"/>
    <w:rsid w:val="00631275"/>
    <w:rsid w:val="00635AAC"/>
    <w:rsid w:val="00642144"/>
    <w:rsid w:val="006755B0"/>
    <w:rsid w:val="00675B6E"/>
    <w:rsid w:val="00676395"/>
    <w:rsid w:val="00681252"/>
    <w:rsid w:val="00692739"/>
    <w:rsid w:val="00695B03"/>
    <w:rsid w:val="00696F1F"/>
    <w:rsid w:val="006A0C15"/>
    <w:rsid w:val="006A2412"/>
    <w:rsid w:val="006C1DE4"/>
    <w:rsid w:val="006D3990"/>
    <w:rsid w:val="006D5D8C"/>
    <w:rsid w:val="006E19D4"/>
    <w:rsid w:val="006F0A84"/>
    <w:rsid w:val="006F23FB"/>
    <w:rsid w:val="006F546B"/>
    <w:rsid w:val="00712E3D"/>
    <w:rsid w:val="007148EB"/>
    <w:rsid w:val="00737C89"/>
    <w:rsid w:val="00775D95"/>
    <w:rsid w:val="00784E55"/>
    <w:rsid w:val="0078655D"/>
    <w:rsid w:val="007A33A3"/>
    <w:rsid w:val="007B2DC8"/>
    <w:rsid w:val="007B3404"/>
    <w:rsid w:val="007B4B63"/>
    <w:rsid w:val="007C6319"/>
    <w:rsid w:val="007D47A9"/>
    <w:rsid w:val="007D7252"/>
    <w:rsid w:val="007E545A"/>
    <w:rsid w:val="007E6252"/>
    <w:rsid w:val="0085099D"/>
    <w:rsid w:val="008539E7"/>
    <w:rsid w:val="00865DCD"/>
    <w:rsid w:val="008672A2"/>
    <w:rsid w:val="008726CB"/>
    <w:rsid w:val="008835C9"/>
    <w:rsid w:val="00886345"/>
    <w:rsid w:val="00886CFA"/>
    <w:rsid w:val="008918AA"/>
    <w:rsid w:val="00893570"/>
    <w:rsid w:val="008A5D4F"/>
    <w:rsid w:val="008B6F9D"/>
    <w:rsid w:val="008C0AFD"/>
    <w:rsid w:val="008E323F"/>
    <w:rsid w:val="008F0F8F"/>
    <w:rsid w:val="008F1981"/>
    <w:rsid w:val="008F4D73"/>
    <w:rsid w:val="008F61B7"/>
    <w:rsid w:val="00903227"/>
    <w:rsid w:val="00904227"/>
    <w:rsid w:val="00915F0B"/>
    <w:rsid w:val="00917100"/>
    <w:rsid w:val="00923380"/>
    <w:rsid w:val="00951D29"/>
    <w:rsid w:val="00953F7B"/>
    <w:rsid w:val="009651D9"/>
    <w:rsid w:val="00971F66"/>
    <w:rsid w:val="00981F81"/>
    <w:rsid w:val="00983923"/>
    <w:rsid w:val="009920C5"/>
    <w:rsid w:val="009C4A1D"/>
    <w:rsid w:val="009D6CC5"/>
    <w:rsid w:val="009D7738"/>
    <w:rsid w:val="009E14FC"/>
    <w:rsid w:val="009E2DF6"/>
    <w:rsid w:val="009E3B14"/>
    <w:rsid w:val="00A15BDF"/>
    <w:rsid w:val="00A228B1"/>
    <w:rsid w:val="00A40670"/>
    <w:rsid w:val="00A4648F"/>
    <w:rsid w:val="00A51042"/>
    <w:rsid w:val="00A513A9"/>
    <w:rsid w:val="00A549A8"/>
    <w:rsid w:val="00A55AD9"/>
    <w:rsid w:val="00A627FE"/>
    <w:rsid w:val="00A66114"/>
    <w:rsid w:val="00A8399F"/>
    <w:rsid w:val="00AA0515"/>
    <w:rsid w:val="00AA7101"/>
    <w:rsid w:val="00AB5A6B"/>
    <w:rsid w:val="00AC6248"/>
    <w:rsid w:val="00AC6BF4"/>
    <w:rsid w:val="00AF1C53"/>
    <w:rsid w:val="00AF2FF9"/>
    <w:rsid w:val="00AF7D1B"/>
    <w:rsid w:val="00B05937"/>
    <w:rsid w:val="00B06663"/>
    <w:rsid w:val="00B13D33"/>
    <w:rsid w:val="00B15B52"/>
    <w:rsid w:val="00B35251"/>
    <w:rsid w:val="00B532A0"/>
    <w:rsid w:val="00B77682"/>
    <w:rsid w:val="00B77B88"/>
    <w:rsid w:val="00B817EF"/>
    <w:rsid w:val="00B9261E"/>
    <w:rsid w:val="00BA1757"/>
    <w:rsid w:val="00BB0CC7"/>
    <w:rsid w:val="00BB3235"/>
    <w:rsid w:val="00BB633B"/>
    <w:rsid w:val="00BC726E"/>
    <w:rsid w:val="00BD0754"/>
    <w:rsid w:val="00BD13A9"/>
    <w:rsid w:val="00BD67EA"/>
    <w:rsid w:val="00BE3C91"/>
    <w:rsid w:val="00C02B76"/>
    <w:rsid w:val="00C15779"/>
    <w:rsid w:val="00C238E4"/>
    <w:rsid w:val="00C27BFE"/>
    <w:rsid w:val="00C351AE"/>
    <w:rsid w:val="00C4635B"/>
    <w:rsid w:val="00C553DC"/>
    <w:rsid w:val="00C57810"/>
    <w:rsid w:val="00C61508"/>
    <w:rsid w:val="00C70EFA"/>
    <w:rsid w:val="00C740FC"/>
    <w:rsid w:val="00C92B8B"/>
    <w:rsid w:val="00C96BBA"/>
    <w:rsid w:val="00CA6DE3"/>
    <w:rsid w:val="00CA7CED"/>
    <w:rsid w:val="00CB2FAA"/>
    <w:rsid w:val="00CC40FB"/>
    <w:rsid w:val="00CD0E21"/>
    <w:rsid w:val="00CD230F"/>
    <w:rsid w:val="00CD5DD7"/>
    <w:rsid w:val="00CE1ED4"/>
    <w:rsid w:val="00D0175A"/>
    <w:rsid w:val="00D01FA1"/>
    <w:rsid w:val="00D0628B"/>
    <w:rsid w:val="00D15545"/>
    <w:rsid w:val="00D24FF9"/>
    <w:rsid w:val="00D27EE7"/>
    <w:rsid w:val="00D40504"/>
    <w:rsid w:val="00D45EA7"/>
    <w:rsid w:val="00D462E1"/>
    <w:rsid w:val="00D4780A"/>
    <w:rsid w:val="00D5132C"/>
    <w:rsid w:val="00D5389B"/>
    <w:rsid w:val="00D562B5"/>
    <w:rsid w:val="00D85DA3"/>
    <w:rsid w:val="00D90E4D"/>
    <w:rsid w:val="00DA246E"/>
    <w:rsid w:val="00DA63E4"/>
    <w:rsid w:val="00DB5028"/>
    <w:rsid w:val="00DD35EA"/>
    <w:rsid w:val="00DF55F1"/>
    <w:rsid w:val="00DF7827"/>
    <w:rsid w:val="00DF7B7C"/>
    <w:rsid w:val="00E04133"/>
    <w:rsid w:val="00E07307"/>
    <w:rsid w:val="00E25C3F"/>
    <w:rsid w:val="00E32499"/>
    <w:rsid w:val="00E36127"/>
    <w:rsid w:val="00E4067C"/>
    <w:rsid w:val="00E4622A"/>
    <w:rsid w:val="00E462B5"/>
    <w:rsid w:val="00E5121A"/>
    <w:rsid w:val="00E56262"/>
    <w:rsid w:val="00E57E9C"/>
    <w:rsid w:val="00E635A4"/>
    <w:rsid w:val="00E73AAE"/>
    <w:rsid w:val="00E80329"/>
    <w:rsid w:val="00E81ACF"/>
    <w:rsid w:val="00E81B42"/>
    <w:rsid w:val="00E85197"/>
    <w:rsid w:val="00E95E0D"/>
    <w:rsid w:val="00E9751C"/>
    <w:rsid w:val="00EA67E4"/>
    <w:rsid w:val="00EC7B2E"/>
    <w:rsid w:val="00ED08E4"/>
    <w:rsid w:val="00EE44A0"/>
    <w:rsid w:val="00EE7A4B"/>
    <w:rsid w:val="00F019CC"/>
    <w:rsid w:val="00F1108E"/>
    <w:rsid w:val="00F22A9D"/>
    <w:rsid w:val="00F260DC"/>
    <w:rsid w:val="00F43FA3"/>
    <w:rsid w:val="00F450E8"/>
    <w:rsid w:val="00F65C55"/>
    <w:rsid w:val="00F71152"/>
    <w:rsid w:val="00F758F1"/>
    <w:rsid w:val="00F77DB2"/>
    <w:rsid w:val="00F82545"/>
    <w:rsid w:val="00F92F18"/>
    <w:rsid w:val="00FA06CA"/>
    <w:rsid w:val="00FA3FA9"/>
    <w:rsid w:val="00FC2BC2"/>
    <w:rsid w:val="00FC48DC"/>
    <w:rsid w:val="00FD012E"/>
    <w:rsid w:val="00FE3A7A"/>
    <w:rsid w:val="00FE4372"/>
    <w:rsid w:val="00FE5C7C"/>
    <w:rsid w:val="00FE7F85"/>
    <w:rsid w:val="00FF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70EF0"/>
  <w15:docId w15:val="{AE20C6BA-7947-4CE9-A9FF-443B1CC9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5B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5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6B"/>
    <w:rPr>
      <w:rFonts w:ascii="Segoe UI" w:hAnsi="Segoe UI" w:cs="Segoe UI"/>
      <w:sz w:val="18"/>
      <w:szCs w:val="18"/>
    </w:rPr>
  </w:style>
  <w:style w:type="paragraph" w:styleId="a5">
    <w:name w:val="No Spacing"/>
    <w:link w:val="a6"/>
    <w:qFormat/>
    <w:rsid w:val="0037641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7">
    <w:name w:val="Table Grid"/>
    <w:basedOn w:val="a1"/>
    <w:uiPriority w:val="39"/>
    <w:rsid w:val="00872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1B3EC6"/>
    <w:rPr>
      <w:i/>
      <w:iCs/>
    </w:rPr>
  </w:style>
  <w:style w:type="paragraph" w:styleId="a9">
    <w:name w:val="List Paragraph"/>
    <w:basedOn w:val="a"/>
    <w:uiPriority w:val="34"/>
    <w:qFormat/>
    <w:rsid w:val="00A627FE"/>
    <w:pPr>
      <w:ind w:left="720"/>
      <w:contextualSpacing/>
    </w:pPr>
  </w:style>
  <w:style w:type="paragraph" w:customStyle="1" w:styleId="ConsPlusTitlePage">
    <w:name w:val="ConsPlusTitlePage"/>
    <w:rsid w:val="00507D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Без интервала Знак"/>
    <w:link w:val="a5"/>
    <w:locked/>
    <w:rsid w:val="00507DAE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a">
    <w:name w:val="Hyperlink"/>
    <w:basedOn w:val="a0"/>
    <w:uiPriority w:val="99"/>
    <w:unhideWhenUsed/>
    <w:rsid w:val="00981F81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9E3B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3B14"/>
    <w:pPr>
      <w:widowControl w:val="0"/>
      <w:shd w:val="clear" w:color="auto" w:fill="FFFFFF"/>
      <w:spacing w:before="420" w:after="4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B81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817EF"/>
  </w:style>
  <w:style w:type="paragraph" w:styleId="ad">
    <w:name w:val="footer"/>
    <w:basedOn w:val="a"/>
    <w:link w:val="ae"/>
    <w:uiPriority w:val="99"/>
    <w:unhideWhenUsed/>
    <w:rsid w:val="00B81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817EF"/>
  </w:style>
  <w:style w:type="paragraph" w:customStyle="1" w:styleId="Default">
    <w:name w:val="Default"/>
    <w:rsid w:val="00324F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4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4466D-53F1-422F-9064-176EFDB4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3616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А. Даниленко</cp:lastModifiedBy>
  <cp:revision>204</cp:revision>
  <cp:lastPrinted>2022-07-08T12:09:00Z</cp:lastPrinted>
  <dcterms:created xsi:type="dcterms:W3CDTF">2017-11-30T05:26:00Z</dcterms:created>
  <dcterms:modified xsi:type="dcterms:W3CDTF">2023-12-04T13:07:00Z</dcterms:modified>
</cp:coreProperties>
</file>